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EBC9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31D32F2C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0DC58AD2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14:paraId="136832C1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6E6B59F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767B4C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08FBC04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52CD15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14:paraId="3D1E8BCB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1F6FCD6A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F2810EF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5F1E67DB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C831DE4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7E5CE06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14:paraId="4FBA0A15" w14:textId="77777777" w:rsidTr="00544C00">
        <w:tc>
          <w:tcPr>
            <w:tcW w:w="2444" w:type="dxa"/>
          </w:tcPr>
          <w:p w14:paraId="261DAF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14:paraId="5BF0C2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14:paraId="3E70BC14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14:paraId="05EC27A8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41D11D22" w14:textId="77777777" w:rsidTr="00967678">
        <w:trPr>
          <w:trHeight w:val="875"/>
        </w:trPr>
        <w:tc>
          <w:tcPr>
            <w:tcW w:w="2444" w:type="dxa"/>
          </w:tcPr>
          <w:p w14:paraId="2F21AE5B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3A2AB40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1349114A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52905D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09DFA56A" w14:textId="77777777" w:rsidTr="00967678">
        <w:trPr>
          <w:trHeight w:val="845"/>
        </w:trPr>
        <w:tc>
          <w:tcPr>
            <w:tcW w:w="2444" w:type="dxa"/>
          </w:tcPr>
          <w:p w14:paraId="0E57851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4E99476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9550CE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EDD4652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63D97D17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19FCFB2B" w14:textId="77777777" w:rsidTr="009E0526">
        <w:tc>
          <w:tcPr>
            <w:tcW w:w="9778" w:type="dxa"/>
            <w:gridSpan w:val="2"/>
          </w:tcPr>
          <w:p w14:paraId="29A0D44B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736C7CA6" w14:textId="77777777" w:rsidTr="00253057">
        <w:trPr>
          <w:trHeight w:val="871"/>
        </w:trPr>
        <w:tc>
          <w:tcPr>
            <w:tcW w:w="4889" w:type="dxa"/>
          </w:tcPr>
          <w:p w14:paraId="3B890395" w14:textId="34326F9A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912C13">
              <w:rPr>
                <w:rFonts w:cs="Arial"/>
                <w:b/>
                <w:szCs w:val="22"/>
              </w:rPr>
              <w:t xml:space="preserve">                  </w:t>
            </w:r>
            <w:r w:rsidR="00C44267">
              <w:rPr>
                <w:rFonts w:cs="Arial"/>
                <w:b/>
                <w:szCs w:val="22"/>
              </w:rPr>
              <w:t>September</w:t>
            </w:r>
            <w:r w:rsidR="00912C13">
              <w:rPr>
                <w:rFonts w:cs="Arial"/>
                <w:b/>
                <w:szCs w:val="22"/>
              </w:rPr>
              <w:t xml:space="preserve"> 8, 202</w:t>
            </w:r>
            <w:r w:rsidR="00C44267">
              <w:rPr>
                <w:rFonts w:cs="Arial"/>
                <w:b/>
                <w:szCs w:val="22"/>
              </w:rPr>
              <w:t>2</w:t>
            </w:r>
          </w:p>
          <w:p w14:paraId="193C63C2" w14:textId="2965ADA8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From</w:t>
            </w:r>
          </w:p>
        </w:tc>
        <w:tc>
          <w:tcPr>
            <w:tcW w:w="4889" w:type="dxa"/>
          </w:tcPr>
          <w:p w14:paraId="1828A30B" w14:textId="14F3D65A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 w:rsidR="00912C13">
              <w:rPr>
                <w:rFonts w:cs="Arial"/>
                <w:b/>
                <w:szCs w:val="22"/>
              </w:rPr>
              <w:t xml:space="preserve"> </w:t>
            </w:r>
            <w:r w:rsidR="00C44267">
              <w:rPr>
                <w:rFonts w:cs="Arial"/>
                <w:b/>
                <w:szCs w:val="22"/>
              </w:rPr>
              <w:t>September</w:t>
            </w:r>
            <w:r w:rsidR="00912C13">
              <w:rPr>
                <w:rFonts w:cs="Arial"/>
                <w:b/>
                <w:szCs w:val="22"/>
              </w:rPr>
              <w:t xml:space="preserve"> 1</w:t>
            </w:r>
            <w:r w:rsidR="00C44267">
              <w:rPr>
                <w:rFonts w:cs="Arial"/>
                <w:b/>
                <w:szCs w:val="22"/>
              </w:rPr>
              <w:t>2</w:t>
            </w:r>
            <w:r w:rsidR="00912C13">
              <w:rPr>
                <w:rFonts w:cs="Arial"/>
                <w:b/>
                <w:szCs w:val="22"/>
              </w:rPr>
              <w:t>, 202</w:t>
            </w:r>
            <w:r w:rsidR="00C44267">
              <w:rPr>
                <w:rFonts w:cs="Arial"/>
                <w:b/>
                <w:szCs w:val="22"/>
              </w:rPr>
              <w:t>2</w:t>
            </w:r>
          </w:p>
          <w:p w14:paraId="3CCBD9BA" w14:textId="6A03A30D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Till</w:t>
            </w:r>
          </w:p>
        </w:tc>
      </w:tr>
    </w:tbl>
    <w:p w14:paraId="23F6E278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14:paraId="2575AB78" w14:textId="77777777" w:rsidTr="008422E3">
        <w:tc>
          <w:tcPr>
            <w:tcW w:w="9778" w:type="dxa"/>
          </w:tcPr>
          <w:p w14:paraId="515ADA4D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14:paraId="626F4796" w14:textId="77777777" w:rsidTr="00BE2176">
        <w:trPr>
          <w:trHeight w:val="1319"/>
        </w:trPr>
        <w:tc>
          <w:tcPr>
            <w:tcW w:w="9778" w:type="dxa"/>
          </w:tcPr>
          <w:p w14:paraId="2E3FD8DC" w14:textId="63E7877E" w:rsidR="00A609C1" w:rsidRPr="00967678" w:rsidRDefault="00C44267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Barcelona, Ken Galluccio Cup</w:t>
            </w:r>
          </w:p>
        </w:tc>
      </w:tr>
    </w:tbl>
    <w:p w14:paraId="621A3343" w14:textId="77777777" w:rsidR="00A609C1" w:rsidRDefault="00A609C1" w:rsidP="007C6D11">
      <w:pPr>
        <w:spacing w:after="120"/>
        <w:rPr>
          <w:rFonts w:cs="Arial"/>
          <w:szCs w:val="22"/>
        </w:rPr>
      </w:pPr>
    </w:p>
    <w:p w14:paraId="222D6F27" w14:textId="77777777"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65849632" w14:textId="77777777" w:rsidTr="008422E3">
        <w:tc>
          <w:tcPr>
            <w:tcW w:w="9778" w:type="dxa"/>
            <w:gridSpan w:val="2"/>
          </w:tcPr>
          <w:p w14:paraId="440DEE87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14:paraId="608DD0A1" w14:textId="77777777" w:rsidTr="006A258F">
        <w:trPr>
          <w:trHeight w:val="557"/>
        </w:trPr>
        <w:tc>
          <w:tcPr>
            <w:tcW w:w="534" w:type="dxa"/>
          </w:tcPr>
          <w:p w14:paraId="2A82DE3F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7994E7CE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14:paraId="0D89F988" w14:textId="77777777" w:rsidTr="006A258F">
        <w:trPr>
          <w:trHeight w:val="527"/>
        </w:trPr>
        <w:tc>
          <w:tcPr>
            <w:tcW w:w="534" w:type="dxa"/>
          </w:tcPr>
          <w:p w14:paraId="3B89A800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2AFED6FA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14:paraId="548E33B9" w14:textId="77777777" w:rsidTr="006A258F">
        <w:tc>
          <w:tcPr>
            <w:tcW w:w="534" w:type="dxa"/>
          </w:tcPr>
          <w:p w14:paraId="01369F8A" w14:textId="408D70D0" w:rsidR="00A609C1" w:rsidRDefault="00912C13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14:paraId="27932F66" w14:textId="1C397634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912C13">
              <w:rPr>
                <w:rFonts w:cs="Arial"/>
                <w:szCs w:val="22"/>
              </w:rPr>
              <w:t xml:space="preserve">      Participation in lacrosse tournament </w:t>
            </w:r>
            <w:r w:rsidR="00C44267">
              <w:rPr>
                <w:rFonts w:cs="Arial"/>
                <w:szCs w:val="22"/>
              </w:rPr>
              <w:t>Ken Galluccio Cup</w:t>
            </w:r>
            <w:r>
              <w:rPr>
                <w:rFonts w:cs="Arial"/>
                <w:szCs w:val="22"/>
              </w:rPr>
              <w:br/>
              <w:t>Other</w:t>
            </w:r>
          </w:p>
        </w:tc>
      </w:tr>
    </w:tbl>
    <w:p w14:paraId="6E63131D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14:paraId="7E630957" w14:textId="77777777" w:rsidTr="00710AE5">
        <w:tc>
          <w:tcPr>
            <w:tcW w:w="9778" w:type="dxa"/>
            <w:gridSpan w:val="5"/>
          </w:tcPr>
          <w:p w14:paraId="69E12C07" w14:textId="77777777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14:paraId="5414098F" w14:textId="77777777" w:rsidTr="00EF2479">
        <w:tc>
          <w:tcPr>
            <w:tcW w:w="2660" w:type="dxa"/>
            <w:gridSpan w:val="2"/>
          </w:tcPr>
          <w:p w14:paraId="386A5806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14:paraId="62BFBD1D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14:paraId="70C6E0B1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14:paraId="18A6DA5E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14:paraId="456C3799" w14:textId="77777777" w:rsidTr="00EF2479">
        <w:trPr>
          <w:trHeight w:val="233"/>
        </w:trPr>
        <w:tc>
          <w:tcPr>
            <w:tcW w:w="534" w:type="dxa"/>
          </w:tcPr>
          <w:p w14:paraId="1FBFA2BF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5D32D2A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2722F29A" w14:textId="77777777" w:rsidR="006A258F" w:rsidRDefault="00912C13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Ondřej Mika</w:t>
            </w:r>
          </w:p>
          <w:p w14:paraId="61786B70" w14:textId="3A789F8B" w:rsidR="00912C13" w:rsidRPr="00967678" w:rsidRDefault="00912C13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LCC manager</w:t>
            </w:r>
          </w:p>
        </w:tc>
        <w:tc>
          <w:tcPr>
            <w:tcW w:w="2445" w:type="dxa"/>
            <w:vMerge w:val="restart"/>
          </w:tcPr>
          <w:p w14:paraId="63BE96F4" w14:textId="637D3E34" w:rsidR="006A258F" w:rsidRPr="00967678" w:rsidRDefault="00912C13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11, 1975</w:t>
            </w:r>
          </w:p>
        </w:tc>
        <w:tc>
          <w:tcPr>
            <w:tcW w:w="2445" w:type="dxa"/>
            <w:vMerge w:val="restart"/>
          </w:tcPr>
          <w:p w14:paraId="21B204BB" w14:textId="25CF2E3B" w:rsidR="006A258F" w:rsidRPr="00967678" w:rsidRDefault="00912C13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+420 606 615 911</w:t>
            </w:r>
          </w:p>
        </w:tc>
      </w:tr>
      <w:tr w:rsidR="006A258F" w:rsidRPr="00967678" w14:paraId="7EDBDC81" w14:textId="77777777" w:rsidTr="00EF2479">
        <w:trPr>
          <w:trHeight w:val="297"/>
        </w:trPr>
        <w:tc>
          <w:tcPr>
            <w:tcW w:w="534" w:type="dxa"/>
          </w:tcPr>
          <w:p w14:paraId="639DD53A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3909FA72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4ED9C23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2FD0A9B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08CA67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02E4AB99" w14:textId="77777777" w:rsidTr="00EF2479">
        <w:trPr>
          <w:trHeight w:val="265"/>
        </w:trPr>
        <w:tc>
          <w:tcPr>
            <w:tcW w:w="534" w:type="dxa"/>
          </w:tcPr>
          <w:p w14:paraId="53A72B8F" w14:textId="77777777"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4F3EFFF7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3EEE799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5DBBDEBD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B5CD1A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1997C694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6EA9E5DF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06E47F25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06EE6DE9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14:paraId="7DB7DDA1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03FB315B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56A11BE4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14:paraId="11BE6799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509900AB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18BB80C8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6C483845" w14:textId="77777777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  <w:t>verified signiture of the person giving consent</w:t>
      </w:r>
    </w:p>
    <w:p w14:paraId="29A39113" w14:textId="77777777"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4FDC" wp14:editId="6461691C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7E2B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4FDC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5CC67E2B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D7D2" w14:textId="77777777" w:rsidR="00F67A4C" w:rsidRDefault="00F67A4C">
      <w:r>
        <w:separator/>
      </w:r>
    </w:p>
    <w:p w14:paraId="6F043A19" w14:textId="77777777" w:rsidR="00F67A4C" w:rsidRDefault="00F67A4C"/>
  </w:endnote>
  <w:endnote w:type="continuationSeparator" w:id="0">
    <w:p w14:paraId="7C2EE950" w14:textId="77777777" w:rsidR="00F67A4C" w:rsidRDefault="00F67A4C">
      <w:r>
        <w:continuationSeparator/>
      </w:r>
    </w:p>
    <w:p w14:paraId="2EB9AB08" w14:textId="77777777" w:rsidR="00F67A4C" w:rsidRDefault="00F67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516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130D" w14:textId="77777777" w:rsidR="00F67A4C" w:rsidRDefault="00F67A4C">
      <w:r>
        <w:separator/>
      </w:r>
    </w:p>
    <w:p w14:paraId="02D991FF" w14:textId="77777777" w:rsidR="00F67A4C" w:rsidRDefault="00F67A4C"/>
  </w:footnote>
  <w:footnote w:type="continuationSeparator" w:id="0">
    <w:p w14:paraId="198A89ED" w14:textId="77777777" w:rsidR="00F67A4C" w:rsidRDefault="00F67A4C">
      <w:r>
        <w:continuationSeparator/>
      </w:r>
    </w:p>
    <w:p w14:paraId="72D9F993" w14:textId="77777777" w:rsidR="00F67A4C" w:rsidRDefault="00F67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28879073">
    <w:abstractNumId w:val="0"/>
  </w:num>
  <w:num w:numId="2" w16cid:durableId="2078942504">
    <w:abstractNumId w:val="5"/>
  </w:num>
  <w:num w:numId="3" w16cid:durableId="1882134364">
    <w:abstractNumId w:val="4"/>
  </w:num>
  <w:num w:numId="4" w16cid:durableId="1789159703">
    <w:abstractNumId w:val="1"/>
  </w:num>
  <w:num w:numId="5" w16cid:durableId="1143620642">
    <w:abstractNumId w:val="6"/>
  </w:num>
  <w:num w:numId="6" w16cid:durableId="1371109612">
    <w:abstractNumId w:val="2"/>
  </w:num>
  <w:num w:numId="7" w16cid:durableId="6272486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12C13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44267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67A4C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89725"/>
  <w15:docId w15:val="{56E8ADD9-BA22-4694-B64B-A532821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Ondřej Mika</cp:lastModifiedBy>
  <cp:revision>8</cp:revision>
  <cp:lastPrinted>2018-06-21T11:25:00Z</cp:lastPrinted>
  <dcterms:created xsi:type="dcterms:W3CDTF">2018-06-19T09:59:00Z</dcterms:created>
  <dcterms:modified xsi:type="dcterms:W3CDTF">2022-08-29T02:02:00Z</dcterms:modified>
</cp:coreProperties>
</file>